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36" w:rsidRPr="00BC2968" w:rsidRDefault="00096D36" w:rsidP="00E73928">
      <w:pPr>
        <w:jc w:val="center"/>
        <w:rPr>
          <w:rFonts w:ascii="Gill Sans MT" w:hAnsi="Gill Sans MT"/>
          <w:sz w:val="24"/>
          <w:szCs w:val="24"/>
        </w:rPr>
      </w:pPr>
    </w:p>
    <w:p w:rsidR="00D5261A" w:rsidRPr="00BC2968" w:rsidRDefault="00BF2D8B" w:rsidP="00BF2D8B">
      <w:pPr>
        <w:jc w:val="center"/>
        <w:rPr>
          <w:rFonts w:ascii="Gill Sans MT" w:hAnsi="Gill Sans MT" w:cs="Times New Roman"/>
          <w:b/>
          <w:sz w:val="24"/>
          <w:szCs w:val="24"/>
        </w:rPr>
      </w:pPr>
      <w:r w:rsidRPr="00BC2968">
        <w:rPr>
          <w:rFonts w:ascii="Gill Sans MT" w:hAnsi="Gill Sans MT" w:cs="Times New Roman"/>
          <w:b/>
          <w:sz w:val="24"/>
          <w:szCs w:val="24"/>
        </w:rPr>
        <w:t xml:space="preserve">Sponsorship </w:t>
      </w:r>
      <w:r w:rsidR="00BC2968" w:rsidRPr="00BC2968">
        <w:rPr>
          <w:rFonts w:ascii="Gill Sans MT" w:hAnsi="Gill Sans MT" w:cs="Times New Roman"/>
          <w:b/>
          <w:sz w:val="24"/>
          <w:szCs w:val="24"/>
        </w:rPr>
        <w:t>Opportunities</w:t>
      </w:r>
    </w:p>
    <w:p w:rsidR="00AE503D" w:rsidRPr="00BC2968" w:rsidRDefault="00AE503D" w:rsidP="00BC2968">
      <w:pPr>
        <w:rPr>
          <w:rFonts w:ascii="Gill Sans MT" w:hAnsi="Gill Sans MT" w:cstheme="minorHAnsi"/>
          <w:b/>
          <w:sz w:val="24"/>
          <w:szCs w:val="24"/>
        </w:rPr>
      </w:pPr>
      <w:r w:rsidRPr="00BC2968">
        <w:rPr>
          <w:rFonts w:ascii="Gill Sans MT" w:hAnsi="Gill Sans MT" w:cstheme="minorHAnsi"/>
          <w:b/>
          <w:sz w:val="24"/>
          <w:szCs w:val="24"/>
        </w:rPr>
        <w:t>Your sponsorshi</w:t>
      </w:r>
      <w:r w:rsidR="00C97460" w:rsidRPr="00BC2968">
        <w:rPr>
          <w:rFonts w:ascii="Gill Sans MT" w:hAnsi="Gill Sans MT" w:cstheme="minorHAnsi"/>
          <w:b/>
          <w:sz w:val="24"/>
          <w:szCs w:val="24"/>
        </w:rPr>
        <w:t>p will not only help to fund this</w:t>
      </w:r>
      <w:r w:rsidRPr="00BC2968">
        <w:rPr>
          <w:rFonts w:ascii="Gill Sans MT" w:hAnsi="Gill Sans MT" w:cstheme="minorHAnsi"/>
          <w:b/>
          <w:sz w:val="24"/>
          <w:szCs w:val="24"/>
        </w:rPr>
        <w:t xml:space="preserve"> event, but will</w:t>
      </w:r>
      <w:r w:rsidR="00D5261A" w:rsidRPr="00BC2968">
        <w:rPr>
          <w:rFonts w:ascii="Gill Sans MT" w:hAnsi="Gill Sans MT" w:cstheme="minorHAnsi"/>
          <w:b/>
          <w:sz w:val="24"/>
          <w:szCs w:val="24"/>
        </w:rPr>
        <w:t xml:space="preserve"> let our community know </w:t>
      </w:r>
      <w:r w:rsidRPr="00BC2968">
        <w:rPr>
          <w:rFonts w:ascii="Gill Sans MT" w:hAnsi="Gill Sans MT" w:cstheme="minorHAnsi"/>
          <w:b/>
          <w:sz w:val="24"/>
          <w:szCs w:val="24"/>
        </w:rPr>
        <w:t>your commitment to helping young adults with autism achieve their potential.</w:t>
      </w:r>
    </w:p>
    <w:p w:rsidR="00777FDF" w:rsidRPr="00BC2968" w:rsidRDefault="00B7140F">
      <w:pPr>
        <w:rPr>
          <w:rFonts w:ascii="Gill Sans MT" w:hAnsi="Gill Sans MT" w:cs="Times New Roman"/>
          <w:sz w:val="24"/>
          <w:szCs w:val="24"/>
        </w:rPr>
      </w:pPr>
      <w:r w:rsidRPr="00BC2968">
        <w:rPr>
          <w:rFonts w:ascii="Gill Sans MT" w:hAnsi="Gill Sans MT" w:cs="Times New Roman"/>
          <w:sz w:val="24"/>
          <w:szCs w:val="24"/>
        </w:rPr>
        <w:t xml:space="preserve">The proceeds </w:t>
      </w:r>
      <w:r w:rsidR="005F0E7E" w:rsidRPr="00BC2968">
        <w:rPr>
          <w:rFonts w:ascii="Gill Sans MT" w:hAnsi="Gill Sans MT" w:cs="Times New Roman"/>
          <w:sz w:val="24"/>
          <w:szCs w:val="24"/>
        </w:rPr>
        <w:t xml:space="preserve">from the event </w:t>
      </w:r>
      <w:r w:rsidRPr="00BC2968">
        <w:rPr>
          <w:rFonts w:ascii="Gill Sans MT" w:hAnsi="Gill Sans MT" w:cs="Times New Roman"/>
          <w:sz w:val="24"/>
          <w:szCs w:val="24"/>
        </w:rPr>
        <w:t xml:space="preserve">will help support </w:t>
      </w:r>
      <w:r w:rsidR="002441D4" w:rsidRPr="00BC2968">
        <w:rPr>
          <w:rFonts w:ascii="Gill Sans MT" w:hAnsi="Gill Sans MT" w:cs="Times New Roman"/>
          <w:sz w:val="24"/>
          <w:szCs w:val="24"/>
        </w:rPr>
        <w:t>Yes She Can</w:t>
      </w:r>
      <w:r w:rsidRPr="00BC2968">
        <w:rPr>
          <w:rFonts w:ascii="Gill Sans MT" w:hAnsi="Gill Sans MT" w:cs="Times New Roman"/>
          <w:sz w:val="24"/>
          <w:szCs w:val="24"/>
        </w:rPr>
        <w:t>.</w:t>
      </w:r>
      <w:r w:rsidR="002441D4" w:rsidRPr="00BC2968">
        <w:rPr>
          <w:rFonts w:ascii="Gill Sans MT" w:hAnsi="Gill Sans MT" w:cs="Times New Roman"/>
          <w:sz w:val="24"/>
          <w:szCs w:val="24"/>
        </w:rPr>
        <w:t xml:space="preserve"> a </w:t>
      </w:r>
      <w:r w:rsidRPr="00BC2968">
        <w:rPr>
          <w:rFonts w:ascii="Gill Sans MT" w:hAnsi="Gill Sans MT" w:cs="Times New Roman"/>
          <w:sz w:val="24"/>
          <w:szCs w:val="24"/>
        </w:rPr>
        <w:t xml:space="preserve">unique </w:t>
      </w:r>
      <w:r w:rsidR="002441D4" w:rsidRPr="00BC2968">
        <w:rPr>
          <w:rFonts w:ascii="Gill Sans MT" w:hAnsi="Gill Sans MT" w:cs="Times New Roman"/>
          <w:sz w:val="24"/>
          <w:szCs w:val="24"/>
        </w:rPr>
        <w:t>nonprofit, based in White Plains,</w:t>
      </w:r>
      <w:r w:rsidR="00292968" w:rsidRPr="00BC2968">
        <w:rPr>
          <w:rFonts w:ascii="Gill Sans MT" w:hAnsi="Gill Sans MT" w:cs="Times New Roman"/>
          <w:sz w:val="24"/>
          <w:szCs w:val="24"/>
        </w:rPr>
        <w:t xml:space="preserve"> </w:t>
      </w:r>
      <w:r w:rsidR="005F0E7E" w:rsidRPr="00BC2968">
        <w:rPr>
          <w:rFonts w:ascii="Gill Sans MT" w:hAnsi="Gill Sans MT" w:cs="Times New Roman"/>
          <w:sz w:val="24"/>
          <w:szCs w:val="24"/>
        </w:rPr>
        <w:t xml:space="preserve">that </w:t>
      </w:r>
      <w:r w:rsidR="00292968" w:rsidRPr="00BC2968">
        <w:rPr>
          <w:rFonts w:ascii="Gill Sans MT" w:hAnsi="Gill Sans MT" w:cs="Times New Roman"/>
          <w:sz w:val="24"/>
          <w:szCs w:val="24"/>
        </w:rPr>
        <w:t>young women with autism develop job skills leading to employm</w:t>
      </w:r>
      <w:r w:rsidR="002441D4" w:rsidRPr="00BC2968">
        <w:rPr>
          <w:rFonts w:ascii="Gill Sans MT" w:hAnsi="Gill Sans MT" w:cs="Times New Roman"/>
          <w:sz w:val="24"/>
          <w:szCs w:val="24"/>
        </w:rPr>
        <w:t xml:space="preserve">ent. </w:t>
      </w:r>
      <w:r w:rsidR="00292968" w:rsidRPr="00BC2968">
        <w:rPr>
          <w:rFonts w:ascii="Gill Sans MT" w:hAnsi="Gill Sans MT" w:cs="Times New Roman"/>
          <w:sz w:val="24"/>
          <w:szCs w:val="24"/>
        </w:rPr>
        <w:t xml:space="preserve"> </w:t>
      </w:r>
      <w:proofErr w:type="gramStart"/>
      <w:r w:rsidR="00292968" w:rsidRPr="00BC2968">
        <w:rPr>
          <w:rFonts w:ascii="Gill Sans MT" w:hAnsi="Gill Sans MT" w:cs="Times New Roman"/>
          <w:sz w:val="24"/>
          <w:szCs w:val="24"/>
        </w:rPr>
        <w:t>Yes</w:t>
      </w:r>
      <w:proofErr w:type="gramEnd"/>
      <w:r w:rsidR="00292968" w:rsidRPr="00BC2968">
        <w:rPr>
          <w:rFonts w:ascii="Gill Sans MT" w:hAnsi="Gill Sans MT" w:cs="Times New Roman"/>
          <w:sz w:val="24"/>
          <w:szCs w:val="24"/>
        </w:rPr>
        <w:t xml:space="preserve"> She Can operates Girl AGain, a resale boutique for American Girl dolls, where trainees learn and practice work tasks, business processes and social skills tha</w:t>
      </w:r>
      <w:r w:rsidR="00002FC8" w:rsidRPr="00BC2968">
        <w:rPr>
          <w:rFonts w:ascii="Gill Sans MT" w:hAnsi="Gill Sans MT" w:cs="Times New Roman"/>
          <w:sz w:val="24"/>
          <w:szCs w:val="24"/>
        </w:rPr>
        <w:t>t are necessary to be successful in the workplace</w:t>
      </w:r>
      <w:r w:rsidR="00292968" w:rsidRPr="00BC2968">
        <w:rPr>
          <w:rFonts w:ascii="Gill Sans MT" w:hAnsi="Gill Sans MT" w:cs="Times New Roman"/>
          <w:sz w:val="24"/>
          <w:szCs w:val="24"/>
        </w:rPr>
        <w:t xml:space="preserve">.  </w:t>
      </w:r>
      <w:r w:rsidRPr="00BC2968">
        <w:rPr>
          <w:rFonts w:ascii="Gill Sans MT" w:hAnsi="Gill Sans MT" w:cs="Times New Roman"/>
          <w:sz w:val="24"/>
          <w:szCs w:val="24"/>
        </w:rPr>
        <w:t xml:space="preserve">These skills are not taught in school. </w:t>
      </w:r>
      <w:r w:rsidR="00AE503D" w:rsidRPr="00BC2968">
        <w:rPr>
          <w:rFonts w:ascii="Gill Sans MT" w:hAnsi="Gill Sans MT" w:cs="Times New Roman"/>
          <w:sz w:val="24"/>
          <w:szCs w:val="24"/>
        </w:rPr>
        <w:t xml:space="preserve"> Our </w:t>
      </w:r>
      <w:r w:rsidRPr="00BC2968">
        <w:rPr>
          <w:rFonts w:ascii="Gill Sans MT" w:hAnsi="Gill Sans MT" w:cs="Times New Roman"/>
          <w:sz w:val="24"/>
          <w:szCs w:val="24"/>
        </w:rPr>
        <w:t xml:space="preserve">program fills this void and provides the necessary stepping stone between school and a successful work placement. </w:t>
      </w:r>
    </w:p>
    <w:p w:rsidR="00AA6239" w:rsidRPr="00BC2968" w:rsidRDefault="00B966C3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BC2968">
        <w:rPr>
          <w:rFonts w:ascii="Gill Sans MT" w:hAnsi="Gill Sans MT" w:cs="Times New Roman"/>
          <w:sz w:val="24"/>
          <w:szCs w:val="24"/>
        </w:rPr>
        <w:t xml:space="preserve">Your sponsorship is tax deductible to the full extent of the law, and you will receive documentation.   </w:t>
      </w:r>
      <w:proofErr w:type="gramStart"/>
      <w:r w:rsidRPr="00BC2968">
        <w:rPr>
          <w:rFonts w:ascii="Gill Sans MT" w:hAnsi="Gill Sans MT" w:cs="Times New Roman"/>
          <w:sz w:val="24"/>
          <w:szCs w:val="24"/>
        </w:rPr>
        <w:t>Yes</w:t>
      </w:r>
      <w:proofErr w:type="gramEnd"/>
      <w:r w:rsidRPr="00BC2968">
        <w:rPr>
          <w:rFonts w:ascii="Gill Sans MT" w:hAnsi="Gill Sans MT" w:cs="Times New Roman"/>
          <w:sz w:val="24"/>
          <w:szCs w:val="24"/>
        </w:rPr>
        <w:t xml:space="preserve"> She Can Inc. </w:t>
      </w:r>
      <w:r w:rsidR="00B511FA" w:rsidRPr="00BC2968">
        <w:rPr>
          <w:rFonts w:ascii="Gill Sans MT" w:hAnsi="Gill Sans MT" w:cs="Times New Roman"/>
          <w:sz w:val="24"/>
          <w:szCs w:val="24"/>
        </w:rPr>
        <w:t>Tax ID: 46-4224215</w:t>
      </w:r>
    </w:p>
    <w:p w:rsidR="00002FC8" w:rsidRPr="00BC2968" w:rsidRDefault="00002FC8">
      <w:pPr>
        <w:rPr>
          <w:rFonts w:ascii="Gill Sans MT" w:hAnsi="Gill Sans MT" w:cs="Times New Roman"/>
          <w:sz w:val="24"/>
          <w:szCs w:val="24"/>
        </w:rPr>
      </w:pPr>
      <w:r w:rsidRPr="00BC2968">
        <w:rPr>
          <w:rFonts w:ascii="Gill Sans MT" w:hAnsi="Gill Sans MT" w:cs="Times New Roman"/>
          <w:sz w:val="24"/>
          <w:szCs w:val="24"/>
        </w:rPr>
        <w:br w:type="page"/>
      </w:r>
    </w:p>
    <w:p w:rsidR="00070CDA" w:rsidRDefault="00070CDA" w:rsidP="00070CDA">
      <w:pPr>
        <w:jc w:val="center"/>
        <w:outlineLvl w:val="0"/>
        <w:rPr>
          <w:rFonts w:ascii="Gill Sans MT" w:hAnsi="Gill Sans MT"/>
          <w:b/>
          <w:sz w:val="28"/>
          <w:szCs w:val="28"/>
        </w:rPr>
      </w:pPr>
    </w:p>
    <w:p w:rsidR="00002FC8" w:rsidRPr="00002FC8" w:rsidRDefault="00002FC8" w:rsidP="00070CDA">
      <w:pPr>
        <w:jc w:val="center"/>
        <w:outlineLvl w:val="0"/>
        <w:rPr>
          <w:rFonts w:ascii="Gill Sans MT" w:hAnsi="Gill Sans MT"/>
          <w:b/>
          <w:sz w:val="40"/>
          <w:szCs w:val="40"/>
        </w:rPr>
      </w:pPr>
      <w:r w:rsidRPr="00002FC8">
        <w:rPr>
          <w:rFonts w:ascii="Gill Sans MT" w:hAnsi="Gill Sans MT"/>
          <w:b/>
          <w:sz w:val="40"/>
          <w:szCs w:val="40"/>
        </w:rPr>
        <w:t>Sponsorships</w:t>
      </w:r>
      <w:r w:rsidR="00BC0164">
        <w:rPr>
          <w:rFonts w:ascii="Gill Sans MT" w:hAnsi="Gill Sans MT"/>
          <w:b/>
          <w:sz w:val="40"/>
          <w:szCs w:val="40"/>
        </w:rPr>
        <w:t xml:space="preserve"> for </w:t>
      </w:r>
    </w:p>
    <w:p w:rsidR="00AA6239" w:rsidRDefault="00AA6239" w:rsidP="00070CDA">
      <w:pPr>
        <w:jc w:val="center"/>
        <w:outlineLvl w:val="0"/>
        <w:rPr>
          <w:rFonts w:ascii="Gill Sans MT" w:hAnsi="Gill Sans MT"/>
          <w:b/>
          <w:sz w:val="28"/>
          <w:szCs w:val="28"/>
        </w:rPr>
      </w:pPr>
      <w:r w:rsidRPr="00D61AA2">
        <w:rPr>
          <w:rFonts w:ascii="Gill Sans MT" w:hAnsi="Gill Sans MT"/>
          <w:b/>
          <w:sz w:val="28"/>
          <w:szCs w:val="28"/>
        </w:rPr>
        <w:t xml:space="preserve">Advocates for Adults with Autism Awards </w:t>
      </w:r>
    </w:p>
    <w:p w:rsidR="007F3859" w:rsidRPr="00BC0164" w:rsidRDefault="007F3859" w:rsidP="00AA6239">
      <w:pPr>
        <w:spacing w:after="0" w:line="240" w:lineRule="auto"/>
        <w:rPr>
          <w:rFonts w:ascii="Gill Sans MT" w:hAnsi="Gill Sans MT"/>
          <w:b/>
        </w:rPr>
      </w:pPr>
    </w:p>
    <w:p w:rsidR="007F3859" w:rsidRPr="00BC0164" w:rsidRDefault="007F3859" w:rsidP="00AA6239">
      <w:pPr>
        <w:spacing w:after="0" w:line="240" w:lineRule="auto"/>
        <w:rPr>
          <w:rFonts w:ascii="Gill Sans MT" w:hAnsi="Gill Sans MT"/>
          <w:b/>
        </w:rPr>
      </w:pPr>
    </w:p>
    <w:p w:rsidR="00AA6239" w:rsidRPr="00BC0164" w:rsidRDefault="006B5E8F" w:rsidP="00AA6239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Lead Sponsors</w:t>
      </w:r>
      <w:r w:rsidR="00AA6239" w:rsidRPr="00BC0164">
        <w:rPr>
          <w:rFonts w:ascii="Gill Sans MT" w:hAnsi="Gill Sans MT"/>
          <w:b/>
        </w:rPr>
        <w:t xml:space="preserve"> = $</w:t>
      </w:r>
      <w:r w:rsidR="00FD11BB" w:rsidRPr="00BC0164">
        <w:rPr>
          <w:rFonts w:ascii="Gill Sans MT" w:hAnsi="Gill Sans MT"/>
          <w:b/>
        </w:rPr>
        <w:t>5</w:t>
      </w:r>
      <w:r w:rsidR="0069257F" w:rsidRPr="00BC0164">
        <w:rPr>
          <w:rFonts w:ascii="Gill Sans MT" w:hAnsi="Gill Sans MT"/>
          <w:b/>
        </w:rPr>
        <w:t>,</w:t>
      </w:r>
      <w:r w:rsidR="00FD11BB" w:rsidRPr="00BC0164">
        <w:rPr>
          <w:rFonts w:ascii="Gill Sans MT" w:hAnsi="Gill Sans MT"/>
          <w:b/>
        </w:rPr>
        <w:t>000</w:t>
      </w:r>
    </w:p>
    <w:p w:rsidR="00AA6239" w:rsidRPr="00BC0164" w:rsidRDefault="00FD11BB" w:rsidP="00AA62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1</w:t>
      </w:r>
      <w:r w:rsidR="00AA6239" w:rsidRPr="00BC0164">
        <w:rPr>
          <w:rFonts w:ascii="Gill Sans MT" w:hAnsi="Gill Sans MT"/>
        </w:rPr>
        <w:t xml:space="preserve"> premium table at the event</w:t>
      </w:r>
      <w:r w:rsidR="00BB7EF3" w:rsidRPr="00BC0164">
        <w:rPr>
          <w:rFonts w:ascii="Gill Sans MT" w:hAnsi="Gill Sans MT"/>
        </w:rPr>
        <w:t xml:space="preserve"> (10 seats)</w:t>
      </w:r>
    </w:p>
    <w:p w:rsidR="005F0E7E" w:rsidRPr="00BC0164" w:rsidRDefault="00AA6239" w:rsidP="000676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Full page color ad</w:t>
      </w:r>
      <w:r w:rsidR="00BB7EF3" w:rsidRPr="00BC0164">
        <w:rPr>
          <w:rFonts w:ascii="Gill Sans MT" w:hAnsi="Gill Sans MT"/>
        </w:rPr>
        <w:t xml:space="preserve"> </w:t>
      </w:r>
      <w:r w:rsidR="006B5E8F">
        <w:rPr>
          <w:rFonts w:ascii="Gill Sans MT" w:hAnsi="Gill Sans MT"/>
        </w:rPr>
        <w:t xml:space="preserve">in </w:t>
      </w:r>
      <w:r w:rsidR="005F0E7E" w:rsidRPr="00BC0164">
        <w:rPr>
          <w:rFonts w:ascii="Gill Sans MT" w:hAnsi="Gill Sans MT"/>
        </w:rPr>
        <w:t>the journal</w:t>
      </w:r>
    </w:p>
    <w:p w:rsidR="00AA6239" w:rsidRPr="00BC0164" w:rsidRDefault="006B5E8F" w:rsidP="000676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Welcome guests </w:t>
      </w:r>
      <w:r w:rsidR="00AA6239" w:rsidRPr="00BC0164">
        <w:rPr>
          <w:rFonts w:ascii="Gill Sans MT" w:hAnsi="Gill Sans MT"/>
        </w:rPr>
        <w:t>from podium</w:t>
      </w:r>
      <w:r w:rsidR="00D82C50" w:rsidRPr="00BC0164">
        <w:rPr>
          <w:rFonts w:ascii="Gill Sans MT" w:hAnsi="Gill Sans MT"/>
        </w:rPr>
        <w:t xml:space="preserve"> </w:t>
      </w:r>
    </w:p>
    <w:p w:rsidR="00AA6239" w:rsidRPr="00BC0164" w:rsidRDefault="005F0E7E" w:rsidP="00AA62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 xml:space="preserve">Logo on </w:t>
      </w:r>
      <w:r w:rsidR="00AA6239" w:rsidRPr="00BC0164">
        <w:rPr>
          <w:rFonts w:ascii="Gill Sans MT" w:hAnsi="Gill Sans MT"/>
        </w:rPr>
        <w:t xml:space="preserve">event signage </w:t>
      </w:r>
    </w:p>
    <w:p w:rsidR="00AA6239" w:rsidRPr="00BC0164" w:rsidRDefault="00AA6239" w:rsidP="00AA62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Permanent logo on Yes She Can website</w:t>
      </w:r>
    </w:p>
    <w:p w:rsidR="00AA6239" w:rsidRDefault="00AA6239" w:rsidP="00AA62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Guest blog post on Yes She Can website</w:t>
      </w:r>
    </w:p>
    <w:p w:rsidR="006B5E8F" w:rsidRPr="00BC0164" w:rsidRDefault="006B5E8F" w:rsidP="00AA623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Video interview to be posted on web and social media</w:t>
      </w:r>
    </w:p>
    <w:p w:rsidR="00AA6239" w:rsidRPr="00BC0164" w:rsidRDefault="00AA6239" w:rsidP="00B7140F">
      <w:pPr>
        <w:pStyle w:val="ListParagraph"/>
        <w:spacing w:after="0" w:line="240" w:lineRule="auto"/>
        <w:rPr>
          <w:rFonts w:ascii="Gill Sans MT" w:hAnsi="Gill Sans MT"/>
        </w:rPr>
      </w:pPr>
    </w:p>
    <w:p w:rsidR="00AA6239" w:rsidRPr="00BC0164" w:rsidRDefault="00AA6239" w:rsidP="00AA6239">
      <w:pPr>
        <w:spacing w:after="0" w:line="240" w:lineRule="auto"/>
        <w:rPr>
          <w:rFonts w:ascii="Gill Sans MT" w:hAnsi="Gill Sans MT"/>
        </w:rPr>
      </w:pPr>
    </w:p>
    <w:p w:rsidR="00AA6239" w:rsidRPr="00BC0164" w:rsidRDefault="006B5E8F" w:rsidP="00AA6239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Partners</w:t>
      </w:r>
      <w:r w:rsidR="00AA6239" w:rsidRPr="00BC0164">
        <w:rPr>
          <w:rFonts w:ascii="Gill Sans MT" w:hAnsi="Gill Sans MT"/>
          <w:b/>
        </w:rPr>
        <w:t xml:space="preserve"> = $</w:t>
      </w:r>
      <w:r w:rsidR="00FD11BB" w:rsidRPr="00BC0164">
        <w:rPr>
          <w:rFonts w:ascii="Gill Sans MT" w:hAnsi="Gill Sans MT"/>
          <w:b/>
        </w:rPr>
        <w:t>2</w:t>
      </w:r>
      <w:r w:rsidR="0069257F" w:rsidRPr="00BC0164">
        <w:rPr>
          <w:rFonts w:ascii="Gill Sans MT" w:hAnsi="Gill Sans MT"/>
          <w:b/>
        </w:rPr>
        <w:t>,</w:t>
      </w:r>
      <w:r w:rsidR="00FD11BB" w:rsidRPr="00BC0164">
        <w:rPr>
          <w:rFonts w:ascii="Gill Sans MT" w:hAnsi="Gill Sans MT"/>
          <w:b/>
        </w:rPr>
        <w:t>500</w:t>
      </w:r>
    </w:p>
    <w:p w:rsidR="00AA6239" w:rsidRPr="00BC0164" w:rsidRDefault="00AA6239" w:rsidP="00AA623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1 preferred table at the event</w:t>
      </w:r>
      <w:r w:rsidR="005F0E7E" w:rsidRPr="00BC0164">
        <w:rPr>
          <w:rFonts w:ascii="Gill Sans MT" w:hAnsi="Gill Sans MT"/>
        </w:rPr>
        <w:t xml:space="preserve"> (10 seats)</w:t>
      </w:r>
    </w:p>
    <w:p w:rsidR="00AA6239" w:rsidRPr="00BC0164" w:rsidRDefault="00AA6239" w:rsidP="00AA623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 xml:space="preserve">Full page </w:t>
      </w:r>
      <w:r w:rsidR="006B5E8F">
        <w:rPr>
          <w:rFonts w:ascii="Gill Sans MT" w:hAnsi="Gill Sans MT"/>
        </w:rPr>
        <w:t xml:space="preserve">b&amp;w </w:t>
      </w:r>
      <w:r w:rsidRPr="00BC0164">
        <w:rPr>
          <w:rFonts w:ascii="Gill Sans MT" w:hAnsi="Gill Sans MT"/>
        </w:rPr>
        <w:t>ad inside journal</w:t>
      </w:r>
    </w:p>
    <w:p w:rsidR="00AA6239" w:rsidRPr="00BC0164" w:rsidRDefault="00AA6239" w:rsidP="00AA623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Acknowledgement from podium</w:t>
      </w:r>
    </w:p>
    <w:p w:rsidR="00AA6239" w:rsidRPr="00BC0164" w:rsidRDefault="005F0E7E" w:rsidP="00AA623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 xml:space="preserve">Logo on </w:t>
      </w:r>
      <w:r w:rsidR="00AA6239" w:rsidRPr="00BC0164">
        <w:rPr>
          <w:rFonts w:ascii="Gill Sans MT" w:hAnsi="Gill Sans MT"/>
        </w:rPr>
        <w:t>event signage</w:t>
      </w:r>
    </w:p>
    <w:p w:rsidR="00AA6239" w:rsidRPr="00BC0164" w:rsidRDefault="00AA6239" w:rsidP="00AA6239">
      <w:pPr>
        <w:pStyle w:val="ListParagraph"/>
        <w:numPr>
          <w:ilvl w:val="0"/>
          <w:numId w:val="3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Guest blog post on Yes She Can website</w:t>
      </w:r>
    </w:p>
    <w:p w:rsidR="00AA6239" w:rsidRPr="00BC0164" w:rsidRDefault="00AA6239" w:rsidP="00AA6239">
      <w:pPr>
        <w:spacing w:after="0" w:line="240" w:lineRule="auto"/>
        <w:rPr>
          <w:rFonts w:ascii="Gill Sans MT" w:hAnsi="Gill Sans MT"/>
        </w:rPr>
      </w:pPr>
    </w:p>
    <w:p w:rsidR="00AA6239" w:rsidRPr="00BC0164" w:rsidRDefault="006B5E8F" w:rsidP="00AA6239">
      <w:pPr>
        <w:spacing w:after="0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Supporters</w:t>
      </w:r>
      <w:r w:rsidR="00AA6239" w:rsidRPr="00BC0164">
        <w:rPr>
          <w:rFonts w:ascii="Gill Sans MT" w:hAnsi="Gill Sans MT"/>
          <w:b/>
        </w:rPr>
        <w:t xml:space="preserve"> = $</w:t>
      </w:r>
      <w:r w:rsidR="00FD11BB" w:rsidRPr="00BC0164">
        <w:rPr>
          <w:rFonts w:ascii="Gill Sans MT" w:hAnsi="Gill Sans MT"/>
          <w:b/>
        </w:rPr>
        <w:t>1</w:t>
      </w:r>
      <w:r w:rsidR="0069257F" w:rsidRPr="00BC0164">
        <w:rPr>
          <w:rFonts w:ascii="Gill Sans MT" w:hAnsi="Gill Sans MT"/>
          <w:b/>
        </w:rPr>
        <w:t>,</w:t>
      </w:r>
      <w:r w:rsidR="00FD11BB" w:rsidRPr="00BC0164">
        <w:rPr>
          <w:rFonts w:ascii="Gill Sans MT" w:hAnsi="Gill Sans MT"/>
          <w:b/>
        </w:rPr>
        <w:t>000</w:t>
      </w:r>
    </w:p>
    <w:p w:rsidR="00AA6239" w:rsidRPr="00BC0164" w:rsidRDefault="007F3859" w:rsidP="00AA6239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4</w:t>
      </w:r>
      <w:r w:rsidR="00AA6239" w:rsidRPr="00BC0164">
        <w:rPr>
          <w:rFonts w:ascii="Gill Sans MT" w:hAnsi="Gill Sans MT"/>
        </w:rPr>
        <w:t xml:space="preserve"> seats at preferred table</w:t>
      </w:r>
    </w:p>
    <w:p w:rsidR="00AA6239" w:rsidRPr="00BC0164" w:rsidRDefault="00AA6239" w:rsidP="00AA6239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 xml:space="preserve">half page </w:t>
      </w:r>
      <w:r w:rsidR="006B5E8F">
        <w:rPr>
          <w:rFonts w:ascii="Gill Sans MT" w:hAnsi="Gill Sans MT"/>
        </w:rPr>
        <w:t xml:space="preserve">b&amp;w </w:t>
      </w:r>
      <w:r w:rsidRPr="00BC0164">
        <w:rPr>
          <w:rFonts w:ascii="Gill Sans MT" w:hAnsi="Gill Sans MT"/>
        </w:rPr>
        <w:t>ad in journal</w:t>
      </w:r>
    </w:p>
    <w:p w:rsidR="00002FC8" w:rsidRPr="00BC0164" w:rsidRDefault="00002FC8" w:rsidP="00AA6239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Acknowledgement from podium</w:t>
      </w:r>
    </w:p>
    <w:p w:rsidR="00AA6239" w:rsidRPr="00BC0164" w:rsidRDefault="00AA6239" w:rsidP="00AA6239">
      <w:pPr>
        <w:pStyle w:val="ListParagraph"/>
        <w:numPr>
          <w:ilvl w:val="0"/>
          <w:numId w:val="4"/>
        </w:numPr>
        <w:spacing w:after="0" w:line="240" w:lineRule="auto"/>
        <w:rPr>
          <w:rFonts w:ascii="Gill Sans MT" w:hAnsi="Gill Sans MT"/>
        </w:rPr>
      </w:pPr>
      <w:r w:rsidRPr="00BC0164">
        <w:rPr>
          <w:rFonts w:ascii="Gill Sans MT" w:hAnsi="Gill Sans MT"/>
        </w:rPr>
        <w:t>Logo on event signage</w:t>
      </w:r>
    </w:p>
    <w:p w:rsidR="00AA6239" w:rsidRPr="00BC0164" w:rsidRDefault="00AA6239" w:rsidP="00AA6239">
      <w:pPr>
        <w:spacing w:after="0" w:line="240" w:lineRule="auto"/>
        <w:rPr>
          <w:rFonts w:ascii="Gill Sans MT" w:hAnsi="Gill Sans MT"/>
        </w:rPr>
      </w:pPr>
    </w:p>
    <w:p w:rsidR="00070CDA" w:rsidRPr="00BC0164" w:rsidRDefault="00070CDA">
      <w:pPr>
        <w:spacing w:after="0" w:line="240" w:lineRule="auto"/>
        <w:rPr>
          <w:rFonts w:ascii="Gill Sans MT" w:hAnsi="Gill Sans MT" w:cs="Times New Roman"/>
        </w:rPr>
      </w:pPr>
    </w:p>
    <w:p w:rsidR="00070CDA" w:rsidRPr="003C2305" w:rsidRDefault="003C2305">
      <w:pPr>
        <w:spacing w:after="0" w:line="240" w:lineRule="auto"/>
        <w:rPr>
          <w:rFonts w:ascii="Gill Sans MT" w:hAnsi="Gill Sans MT" w:cs="Times New Roman"/>
          <w:b/>
        </w:rPr>
      </w:pPr>
      <w:r w:rsidRPr="003C2305">
        <w:rPr>
          <w:rFonts w:ascii="Gill Sans MT" w:hAnsi="Gill Sans MT" w:cs="Times New Roman"/>
          <w:b/>
        </w:rPr>
        <w:t>Friends = $500</w:t>
      </w:r>
    </w:p>
    <w:p w:rsidR="003C2305" w:rsidRDefault="003C2305" w:rsidP="003C2305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2 seats</w:t>
      </w:r>
    </w:p>
    <w:p w:rsidR="003C2305" w:rsidRDefault="003C2305" w:rsidP="003C2305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Quarter page ad in the journal</w:t>
      </w:r>
    </w:p>
    <w:p w:rsidR="003C2305" w:rsidRPr="003C2305" w:rsidRDefault="003C2305" w:rsidP="003C2305">
      <w:pPr>
        <w:pStyle w:val="ListParagraph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Name or Logo on event signage</w:t>
      </w:r>
    </w:p>
    <w:p w:rsidR="007659D6" w:rsidRDefault="007659D6" w:rsidP="00002FC8">
      <w:pPr>
        <w:spacing w:after="0" w:line="240" w:lineRule="auto"/>
        <w:rPr>
          <w:rFonts w:ascii="Gill Sans MT" w:hAnsi="Gill Sans MT" w:cs="Times New Roman"/>
        </w:rPr>
      </w:pPr>
    </w:p>
    <w:p w:rsidR="007659D6" w:rsidRDefault="007659D6" w:rsidP="00002FC8">
      <w:pPr>
        <w:spacing w:after="0" w:line="240" w:lineRule="auto"/>
        <w:rPr>
          <w:rFonts w:ascii="Gill Sans MT" w:hAnsi="Gill Sans MT" w:cs="Times New Roman"/>
        </w:rPr>
      </w:pPr>
    </w:p>
    <w:p w:rsidR="00BB7EF3" w:rsidRPr="00BC0164" w:rsidRDefault="00D82C50" w:rsidP="00002FC8">
      <w:pPr>
        <w:spacing w:after="0" w:line="240" w:lineRule="auto"/>
        <w:rPr>
          <w:rFonts w:ascii="Gill Sans MT" w:hAnsi="Gill Sans MT" w:cs="Times New Roman"/>
        </w:rPr>
      </w:pPr>
      <w:r w:rsidRPr="00BC0164">
        <w:rPr>
          <w:rFonts w:ascii="Gill Sans MT" w:hAnsi="Gill Sans MT" w:cs="Times New Roman"/>
        </w:rPr>
        <w:t>All sponsors will be featured in our public relations and communications including social media leading up to the event and post event.</w:t>
      </w:r>
      <w:r w:rsidR="00002FC8" w:rsidRPr="00BC0164">
        <w:rPr>
          <w:rFonts w:ascii="Gill Sans MT" w:hAnsi="Gill Sans MT" w:cs="Times New Roman"/>
        </w:rPr>
        <w:t xml:space="preserve">  All sponsors are welcome to put information on table outside event room.</w:t>
      </w:r>
      <w:r w:rsidR="00BB7EF3" w:rsidRPr="00BC0164">
        <w:rPr>
          <w:rFonts w:ascii="Gill Sans MT" w:hAnsi="Gill Sans MT" w:cs="Times New Roman"/>
        </w:rPr>
        <w:br w:type="page"/>
      </w:r>
    </w:p>
    <w:p w:rsidR="00BB7EF3" w:rsidRDefault="00BB7EF3" w:rsidP="00BB7EF3">
      <w:pPr>
        <w:spacing w:after="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bookmarkStart w:id="0" w:name="_GoBack"/>
      <w:bookmarkEnd w:id="0"/>
    </w:p>
    <w:p w:rsidR="00BB7EF3" w:rsidRDefault="00BB7EF3" w:rsidP="00BB7EF3">
      <w:pPr>
        <w:spacing w:after="0" w:line="240" w:lineRule="auto"/>
        <w:rPr>
          <w:rFonts w:ascii="Gill Sans MT" w:hAnsi="Gill Sans MT" w:cs="Times New Roman"/>
          <w:b/>
          <w:sz w:val="24"/>
          <w:szCs w:val="24"/>
        </w:rPr>
      </w:pPr>
    </w:p>
    <w:p w:rsidR="00BB7EF3" w:rsidRDefault="00BB7EF3" w:rsidP="00BB7EF3">
      <w:pPr>
        <w:spacing w:after="0" w:line="240" w:lineRule="auto"/>
        <w:rPr>
          <w:rFonts w:ascii="Gill Sans MT" w:hAnsi="Gill Sans MT" w:cs="Times New Roman"/>
          <w:b/>
          <w:sz w:val="24"/>
          <w:szCs w:val="24"/>
        </w:rPr>
      </w:pPr>
    </w:p>
    <w:p w:rsidR="00BB7EF3" w:rsidRPr="00E12E2B" w:rsidRDefault="00BB7EF3" w:rsidP="00BB7EF3">
      <w:pPr>
        <w:spacing w:after="0" w:line="240" w:lineRule="auto"/>
        <w:rPr>
          <w:rFonts w:ascii="Gill Sans MT" w:hAnsi="Gill Sans MT" w:cs="Times New Roman"/>
          <w:b/>
          <w:sz w:val="24"/>
          <w:szCs w:val="24"/>
        </w:rPr>
      </w:pPr>
      <w:r w:rsidRPr="00E12E2B">
        <w:rPr>
          <w:rFonts w:ascii="Gill Sans MT" w:hAnsi="Gill Sans MT" w:cs="Times New Roman"/>
          <w:b/>
          <w:sz w:val="24"/>
          <w:szCs w:val="24"/>
        </w:rPr>
        <w:t>Yes, I would like to sponsor Advocates for Adults with Autism Awards at the following level:</w:t>
      </w:r>
      <w:r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BB7EF3" w:rsidRDefault="00BB7EF3" w:rsidP="00BB7EF3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:rsidR="00BB7EF3" w:rsidRDefault="00C97460" w:rsidP="00BB7EF3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Lead Sponsor</w:t>
      </w:r>
      <w:r w:rsidR="00BB7EF3">
        <w:rPr>
          <w:rFonts w:ascii="Gill Sans MT" w:hAnsi="Gill Sans MT" w:cs="Times New Roman"/>
          <w:sz w:val="24"/>
          <w:szCs w:val="24"/>
        </w:rPr>
        <w:t xml:space="preserve">   ___ </w:t>
      </w:r>
      <w:r w:rsidR="00BC0164">
        <w:rPr>
          <w:rFonts w:ascii="Gill Sans MT" w:hAnsi="Gill Sans MT" w:cs="Times New Roman"/>
          <w:sz w:val="24"/>
          <w:szCs w:val="24"/>
        </w:rPr>
        <w:t xml:space="preserve">  </w:t>
      </w:r>
      <w:r>
        <w:rPr>
          <w:rFonts w:ascii="Gill Sans MT" w:hAnsi="Gill Sans MT" w:cs="Times New Roman"/>
          <w:sz w:val="24"/>
          <w:szCs w:val="24"/>
        </w:rPr>
        <w:t>Partner</w:t>
      </w:r>
      <w:r w:rsidR="00BB7EF3">
        <w:rPr>
          <w:rFonts w:ascii="Gill Sans MT" w:hAnsi="Gill Sans MT" w:cs="Times New Roman"/>
          <w:sz w:val="24"/>
          <w:szCs w:val="24"/>
        </w:rPr>
        <w:t xml:space="preserve">   ___ </w:t>
      </w:r>
      <w:r w:rsidR="00BC0164">
        <w:rPr>
          <w:rFonts w:ascii="Gill Sans MT" w:hAnsi="Gill Sans MT" w:cs="Times New Roman"/>
          <w:sz w:val="24"/>
          <w:szCs w:val="24"/>
        </w:rPr>
        <w:t xml:space="preserve">    </w:t>
      </w:r>
      <w:r>
        <w:rPr>
          <w:rFonts w:ascii="Gill Sans MT" w:hAnsi="Gill Sans MT" w:cs="Times New Roman"/>
          <w:sz w:val="24"/>
          <w:szCs w:val="24"/>
        </w:rPr>
        <w:t>Supporter</w:t>
      </w:r>
      <w:r w:rsidR="00BB7EF3">
        <w:rPr>
          <w:rFonts w:ascii="Gill Sans MT" w:hAnsi="Gill Sans MT" w:cs="Times New Roman"/>
          <w:sz w:val="24"/>
          <w:szCs w:val="24"/>
        </w:rPr>
        <w:t xml:space="preserve">   ___ </w:t>
      </w:r>
      <w:r w:rsidR="003C2305">
        <w:rPr>
          <w:rFonts w:ascii="Gill Sans MT" w:hAnsi="Gill Sans MT" w:cs="Times New Roman"/>
          <w:sz w:val="24"/>
          <w:szCs w:val="24"/>
        </w:rPr>
        <w:t xml:space="preserve">  Friends _____</w:t>
      </w:r>
    </w:p>
    <w:p w:rsidR="00BB7EF3" w:rsidRDefault="00BB7EF3" w:rsidP="00BB7EF3">
      <w:pPr>
        <w:spacing w:after="0" w:line="360" w:lineRule="auto"/>
        <w:rPr>
          <w:rFonts w:ascii="Gill Sans MT" w:hAnsi="Gill Sans MT" w:cs="Times New Roman"/>
          <w:sz w:val="24"/>
          <w:szCs w:val="24"/>
        </w:rPr>
      </w:pP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proofErr w:type="gramStart"/>
      <w:r>
        <w:rPr>
          <w:rFonts w:ascii="Gill Sans MT" w:hAnsi="Gill Sans MT" w:cs="Times New Roman"/>
          <w:sz w:val="24"/>
          <w:szCs w:val="24"/>
        </w:rPr>
        <w:t>Name:_</w:t>
      </w:r>
      <w:proofErr w:type="gramEnd"/>
      <w:r>
        <w:rPr>
          <w:rFonts w:ascii="Gill Sans MT" w:hAnsi="Gill Sans MT" w:cs="Times New Roman"/>
          <w:sz w:val="24"/>
          <w:szCs w:val="24"/>
        </w:rPr>
        <w:t>___________________________________________________________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Organization: _______________________________________________________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Street: ____________________________________________________________</w:t>
      </w:r>
    </w:p>
    <w:p w:rsidR="00BC0164" w:rsidRDefault="00BC0164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_________________________________________________________________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City _____________________________________</w:t>
      </w:r>
      <w:proofErr w:type="gramStart"/>
      <w:r>
        <w:rPr>
          <w:rFonts w:ascii="Gill Sans MT" w:hAnsi="Gill Sans MT" w:cs="Times New Roman"/>
          <w:sz w:val="24"/>
          <w:szCs w:val="24"/>
        </w:rPr>
        <w:t>_  State</w:t>
      </w:r>
      <w:proofErr w:type="gramEnd"/>
      <w:r>
        <w:rPr>
          <w:rFonts w:ascii="Gill Sans MT" w:hAnsi="Gill Sans MT" w:cs="Times New Roman"/>
          <w:sz w:val="24"/>
          <w:szCs w:val="24"/>
        </w:rPr>
        <w:t>_____   Zip__________</w:t>
      </w:r>
    </w:p>
    <w:p w:rsidR="00BB7EF3" w:rsidRDefault="00BC0164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Contact </w:t>
      </w:r>
      <w:r w:rsidR="00BB7EF3">
        <w:rPr>
          <w:rFonts w:ascii="Gill Sans MT" w:hAnsi="Gill Sans MT" w:cs="Times New Roman"/>
          <w:sz w:val="24"/>
          <w:szCs w:val="24"/>
        </w:rPr>
        <w:t>Phone</w:t>
      </w:r>
      <w:r>
        <w:rPr>
          <w:rFonts w:ascii="Gill Sans MT" w:hAnsi="Gill Sans MT" w:cs="Times New Roman"/>
          <w:sz w:val="24"/>
          <w:szCs w:val="24"/>
        </w:rPr>
        <w:t xml:space="preserve"> Number</w:t>
      </w:r>
      <w:r w:rsidR="00BB7EF3">
        <w:rPr>
          <w:rFonts w:ascii="Gill Sans MT" w:hAnsi="Gill Sans MT" w:cs="Times New Roman"/>
          <w:sz w:val="24"/>
          <w:szCs w:val="24"/>
        </w:rPr>
        <w:t>: ____________________________</w:t>
      </w:r>
    </w:p>
    <w:p w:rsidR="00BB7EF3" w:rsidRDefault="00BC0164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Contact </w:t>
      </w:r>
      <w:proofErr w:type="spellStart"/>
      <w:r w:rsidR="00BB7EF3">
        <w:rPr>
          <w:rFonts w:ascii="Gill Sans MT" w:hAnsi="Gill Sans MT" w:cs="Times New Roman"/>
          <w:sz w:val="24"/>
          <w:szCs w:val="24"/>
        </w:rPr>
        <w:t>eMail</w:t>
      </w:r>
      <w:proofErr w:type="spellEnd"/>
      <w:r w:rsidR="00BB7EF3">
        <w:rPr>
          <w:rFonts w:ascii="Gill Sans MT" w:hAnsi="Gill Sans MT" w:cs="Times New Roman"/>
          <w:sz w:val="24"/>
          <w:szCs w:val="24"/>
        </w:rPr>
        <w:t xml:space="preserve"> __________________________________________________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Twitter: ________________________________________________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Facebook: 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Instagram: 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</w:p>
    <w:p w:rsidR="00BB7EF3" w:rsidRPr="00BB7EF3" w:rsidRDefault="00BB7EF3" w:rsidP="00BB7EF3">
      <w:pPr>
        <w:spacing w:after="0" w:line="480" w:lineRule="auto"/>
        <w:rPr>
          <w:rFonts w:ascii="Gill Sans MT" w:hAnsi="Gill Sans MT" w:cs="Times New Roman"/>
          <w:b/>
          <w:sz w:val="24"/>
          <w:szCs w:val="24"/>
        </w:rPr>
      </w:pPr>
      <w:r w:rsidRPr="00BB7EF3">
        <w:rPr>
          <w:rFonts w:ascii="Gill Sans MT" w:hAnsi="Gill Sans MT" w:cs="Times New Roman"/>
          <w:b/>
          <w:sz w:val="24"/>
          <w:szCs w:val="24"/>
        </w:rPr>
        <w:t>Enclosed is my payment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Credit card number__________________________________________________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Name as it appears on card_____________________________________________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Expiration date__________        </w:t>
      </w:r>
      <w:proofErr w:type="gramStart"/>
      <w:r>
        <w:rPr>
          <w:rFonts w:ascii="Gill Sans MT" w:hAnsi="Gill Sans MT" w:cs="Times New Roman"/>
          <w:sz w:val="24"/>
          <w:szCs w:val="24"/>
        </w:rPr>
        <w:t>code  _</w:t>
      </w:r>
      <w:proofErr w:type="gramEnd"/>
      <w:r>
        <w:rPr>
          <w:rFonts w:ascii="Gill Sans MT" w:hAnsi="Gill Sans MT" w:cs="Times New Roman"/>
          <w:sz w:val="24"/>
          <w:szCs w:val="24"/>
        </w:rPr>
        <w:t>________     zip code__________</w:t>
      </w:r>
    </w:p>
    <w:p w:rsidR="00BB7EF3" w:rsidRDefault="00BB7EF3" w:rsidP="00BB7EF3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 xml:space="preserve">Or check made out to Yes She Can Inc. and mail </w:t>
      </w:r>
      <w:r w:rsidR="00BC0164">
        <w:rPr>
          <w:rFonts w:ascii="Gill Sans MT" w:hAnsi="Gill Sans MT" w:cs="Times New Roman"/>
          <w:sz w:val="24"/>
          <w:szCs w:val="24"/>
        </w:rPr>
        <w:t>to address below</w:t>
      </w:r>
    </w:p>
    <w:p w:rsidR="00BB7EF3" w:rsidRPr="00BC0164" w:rsidRDefault="00BB7EF3">
      <w:pPr>
        <w:spacing w:after="0" w:line="240" w:lineRule="auto"/>
        <w:rPr>
          <w:rFonts w:ascii="Gill Sans MT" w:hAnsi="Gill Sans MT" w:cs="Times New Roman"/>
          <w:sz w:val="20"/>
          <w:szCs w:val="20"/>
        </w:rPr>
      </w:pPr>
      <w:r w:rsidRPr="00BC0164">
        <w:rPr>
          <w:rFonts w:ascii="Gill Sans MT" w:hAnsi="Gill Sans MT" w:cs="Times New Roman"/>
          <w:sz w:val="20"/>
          <w:szCs w:val="20"/>
        </w:rPr>
        <w:t xml:space="preserve">Please send logo and journal ad to </w:t>
      </w:r>
      <w:hyperlink r:id="rId7" w:history="1">
        <w:r w:rsidR="00BC0164" w:rsidRPr="00BA17A4">
          <w:rPr>
            <w:rStyle w:val="Hyperlink"/>
            <w:rFonts w:ascii="Gill Sans MT" w:hAnsi="Gill Sans MT" w:cs="Times New Roman"/>
            <w:sz w:val="20"/>
            <w:szCs w:val="20"/>
          </w:rPr>
          <w:t>Marjorie@YesSheCanInc.org</w:t>
        </w:r>
      </w:hyperlink>
      <w:r w:rsidR="00BC0164">
        <w:rPr>
          <w:rFonts w:ascii="Gill Sans MT" w:hAnsi="Gill Sans MT" w:cs="Times New Roman"/>
          <w:sz w:val="20"/>
          <w:szCs w:val="20"/>
        </w:rPr>
        <w:t xml:space="preserve">    </w:t>
      </w:r>
      <w:r w:rsidRPr="00BC0164">
        <w:rPr>
          <w:rFonts w:ascii="Gill Sans MT" w:hAnsi="Gill Sans MT" w:cs="Times New Roman"/>
          <w:sz w:val="20"/>
          <w:szCs w:val="20"/>
        </w:rPr>
        <w:t>Marjorie will contact you to discuss guest blog.</w:t>
      </w:r>
    </w:p>
    <w:sectPr w:rsidR="00BB7EF3" w:rsidRPr="00BC0164" w:rsidSect="00BC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D0" w:rsidRDefault="006524D0" w:rsidP="00070CDA">
      <w:pPr>
        <w:spacing w:after="0" w:line="240" w:lineRule="auto"/>
      </w:pPr>
      <w:r>
        <w:separator/>
      </w:r>
    </w:p>
  </w:endnote>
  <w:endnote w:type="continuationSeparator" w:id="0">
    <w:p w:rsidR="006524D0" w:rsidRDefault="006524D0" w:rsidP="0007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9" w:rsidRDefault="0006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9" w:rsidRDefault="000676A9">
    <w:pPr>
      <w:pStyle w:val="Footer"/>
    </w:pPr>
    <w:proofErr w:type="gramStart"/>
    <w:r>
      <w:t>Yes</w:t>
    </w:r>
    <w:proofErr w:type="gramEnd"/>
    <w:r>
      <w:t xml:space="preserve"> She Can Inc.  35 Hubbard Drive   White Plains, NY 10605    914-428-1258    info@YesSheCanInc.org </w:t>
    </w:r>
  </w:p>
  <w:p w:rsidR="000676A9" w:rsidRDefault="00067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9" w:rsidRDefault="0006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D0" w:rsidRDefault="006524D0" w:rsidP="00070CDA">
      <w:pPr>
        <w:spacing w:after="0" w:line="240" w:lineRule="auto"/>
      </w:pPr>
      <w:r>
        <w:separator/>
      </w:r>
    </w:p>
  </w:footnote>
  <w:footnote w:type="continuationSeparator" w:id="0">
    <w:p w:rsidR="006524D0" w:rsidRDefault="006524D0" w:rsidP="0007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9" w:rsidRDefault="0006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9" w:rsidRDefault="00067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A9" w:rsidRDefault="0006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55C"/>
    <w:multiLevelType w:val="hybridMultilevel"/>
    <w:tmpl w:val="AD8E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C0C"/>
    <w:multiLevelType w:val="hybridMultilevel"/>
    <w:tmpl w:val="7B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7BAD"/>
    <w:multiLevelType w:val="hybridMultilevel"/>
    <w:tmpl w:val="BFC4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B2C"/>
    <w:multiLevelType w:val="hybridMultilevel"/>
    <w:tmpl w:val="220C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2079"/>
    <w:multiLevelType w:val="hybridMultilevel"/>
    <w:tmpl w:val="EA4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2829"/>
    <w:multiLevelType w:val="hybridMultilevel"/>
    <w:tmpl w:val="E96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B4D57"/>
    <w:multiLevelType w:val="hybridMultilevel"/>
    <w:tmpl w:val="B338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5"/>
    <w:rsid w:val="00002FC8"/>
    <w:rsid w:val="00034584"/>
    <w:rsid w:val="00061984"/>
    <w:rsid w:val="000676A9"/>
    <w:rsid w:val="00070CDA"/>
    <w:rsid w:val="00096D36"/>
    <w:rsid w:val="002441D4"/>
    <w:rsid w:val="0025530B"/>
    <w:rsid w:val="00292968"/>
    <w:rsid w:val="003B491B"/>
    <w:rsid w:val="003C2305"/>
    <w:rsid w:val="004459C2"/>
    <w:rsid w:val="00461C79"/>
    <w:rsid w:val="00470AF9"/>
    <w:rsid w:val="0047287B"/>
    <w:rsid w:val="00477A1B"/>
    <w:rsid w:val="004B6667"/>
    <w:rsid w:val="004F68DE"/>
    <w:rsid w:val="005016DF"/>
    <w:rsid w:val="00515D60"/>
    <w:rsid w:val="005E07DA"/>
    <w:rsid w:val="005F0E7E"/>
    <w:rsid w:val="006524D0"/>
    <w:rsid w:val="0069257F"/>
    <w:rsid w:val="006B5E8F"/>
    <w:rsid w:val="006D6896"/>
    <w:rsid w:val="006E17EF"/>
    <w:rsid w:val="007355E3"/>
    <w:rsid w:val="007659D6"/>
    <w:rsid w:val="00777FDF"/>
    <w:rsid w:val="007C14D0"/>
    <w:rsid w:val="007C287E"/>
    <w:rsid w:val="007C577E"/>
    <w:rsid w:val="007D415E"/>
    <w:rsid w:val="007F3859"/>
    <w:rsid w:val="00840CF6"/>
    <w:rsid w:val="00853584"/>
    <w:rsid w:val="008C14DB"/>
    <w:rsid w:val="008E0382"/>
    <w:rsid w:val="00944FE9"/>
    <w:rsid w:val="00A86484"/>
    <w:rsid w:val="00AA6239"/>
    <w:rsid w:val="00AB11B7"/>
    <w:rsid w:val="00AE503D"/>
    <w:rsid w:val="00B511FA"/>
    <w:rsid w:val="00B7140F"/>
    <w:rsid w:val="00B95BC5"/>
    <w:rsid w:val="00B966C3"/>
    <w:rsid w:val="00BB7EF3"/>
    <w:rsid w:val="00BC0164"/>
    <w:rsid w:val="00BC2968"/>
    <w:rsid w:val="00BF2D8B"/>
    <w:rsid w:val="00C63265"/>
    <w:rsid w:val="00C97460"/>
    <w:rsid w:val="00D027E5"/>
    <w:rsid w:val="00D5261A"/>
    <w:rsid w:val="00D61AA2"/>
    <w:rsid w:val="00D66665"/>
    <w:rsid w:val="00D82C50"/>
    <w:rsid w:val="00E46D9F"/>
    <w:rsid w:val="00E7088B"/>
    <w:rsid w:val="00E73928"/>
    <w:rsid w:val="00E8137A"/>
    <w:rsid w:val="00EF3711"/>
    <w:rsid w:val="00EF4CF5"/>
    <w:rsid w:val="00F4782D"/>
    <w:rsid w:val="00F61596"/>
    <w:rsid w:val="00FD11BB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D8285"/>
  <w15:docId w15:val="{28A0E726-9A0D-4D09-B94B-55CCAD21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23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DA"/>
  </w:style>
  <w:style w:type="paragraph" w:styleId="Footer">
    <w:name w:val="footer"/>
    <w:basedOn w:val="Normal"/>
    <w:link w:val="FooterChar"/>
    <w:uiPriority w:val="99"/>
    <w:unhideWhenUsed/>
    <w:rsid w:val="0007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DA"/>
  </w:style>
  <w:style w:type="character" w:styleId="Hyperlink">
    <w:name w:val="Hyperlink"/>
    <w:basedOn w:val="DefaultParagraphFont"/>
    <w:uiPriority w:val="99"/>
    <w:unhideWhenUsed/>
    <w:rsid w:val="00BB7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jorie@YesSheCanIn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Madfis</dc:creator>
  <cp:keywords/>
  <dc:description/>
  <cp:lastModifiedBy>Marjorie Madfis</cp:lastModifiedBy>
  <cp:revision>3</cp:revision>
  <cp:lastPrinted>2015-12-08T13:50:00Z</cp:lastPrinted>
  <dcterms:created xsi:type="dcterms:W3CDTF">2019-01-09T22:02:00Z</dcterms:created>
  <dcterms:modified xsi:type="dcterms:W3CDTF">2019-01-09T22:04:00Z</dcterms:modified>
</cp:coreProperties>
</file>